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FFEDDF" w14:textId="2EE87059" w:rsidR="00BB3E35" w:rsidRDefault="00BB3E35" w:rsidP="00572314">
      <w:pPr>
        <w:rPr>
          <w:noProof/>
        </w:rPr>
      </w:pPr>
    </w:p>
    <w:p w14:paraId="05D6C8F8" w14:textId="657063B8" w:rsidR="00744E91" w:rsidRDefault="00744E91" w:rsidP="00744E91">
      <w:pPr>
        <w:jc w:val="center"/>
        <w:rPr>
          <w:noProof/>
          <w:sz w:val="24"/>
          <w:szCs w:val="24"/>
        </w:rPr>
      </w:pPr>
      <w:r w:rsidRPr="00744E91">
        <w:rPr>
          <w:noProof/>
          <w:sz w:val="24"/>
          <w:szCs w:val="24"/>
        </w:rPr>
        <w:t>CIRCOLARE N.</w:t>
      </w:r>
    </w:p>
    <w:p w14:paraId="21B2C775" w14:textId="7F2FCF82" w:rsidR="00744E91" w:rsidRPr="00744E91" w:rsidRDefault="00744E91" w:rsidP="00744E91">
      <w:pPr>
        <w:rPr>
          <w:noProof/>
          <w:sz w:val="24"/>
          <w:szCs w:val="24"/>
        </w:rPr>
      </w:pPr>
      <w:r w:rsidRPr="00744E91">
        <w:rPr>
          <w:noProof/>
          <w:sz w:val="24"/>
          <w:szCs w:val="24"/>
        </w:rPr>
        <w:t xml:space="preserve">Prot. N.  </w:t>
      </w:r>
      <w:r>
        <w:rPr>
          <w:noProof/>
          <w:sz w:val="24"/>
          <w:szCs w:val="24"/>
        </w:rPr>
        <w:t xml:space="preserve">                                                                                                                           </w:t>
      </w:r>
      <w:r w:rsidRPr="00744E91">
        <w:rPr>
          <w:noProof/>
          <w:sz w:val="24"/>
          <w:szCs w:val="24"/>
        </w:rPr>
        <w:t xml:space="preserve">     ROMA, </w:t>
      </w:r>
    </w:p>
    <w:p w14:paraId="3971FFD5" w14:textId="77777777" w:rsidR="00744E91" w:rsidRDefault="00744E91" w:rsidP="00744E91">
      <w:pPr>
        <w:jc w:val="right"/>
        <w:rPr>
          <w:noProof/>
          <w:sz w:val="24"/>
          <w:szCs w:val="24"/>
        </w:rPr>
      </w:pPr>
    </w:p>
    <w:p w14:paraId="629A9B22" w14:textId="61DEBFD4" w:rsidR="00744E91" w:rsidRPr="00744E91" w:rsidRDefault="00744E91" w:rsidP="00744E91">
      <w:pPr>
        <w:jc w:val="right"/>
        <w:rPr>
          <w:noProof/>
          <w:sz w:val="24"/>
          <w:szCs w:val="24"/>
        </w:rPr>
      </w:pPr>
      <w:r w:rsidRPr="00744E91">
        <w:rPr>
          <w:noProof/>
          <w:sz w:val="24"/>
          <w:szCs w:val="24"/>
        </w:rPr>
        <w:t xml:space="preserve">AL PERSONALE DOCENTE </w:t>
      </w:r>
    </w:p>
    <w:p w14:paraId="603E5A11" w14:textId="77777777" w:rsidR="00744E91" w:rsidRPr="00744E91" w:rsidRDefault="00744E91" w:rsidP="00744E91">
      <w:pPr>
        <w:jc w:val="right"/>
        <w:rPr>
          <w:noProof/>
          <w:sz w:val="24"/>
          <w:szCs w:val="24"/>
        </w:rPr>
      </w:pPr>
      <w:r w:rsidRPr="00744E91">
        <w:rPr>
          <w:noProof/>
          <w:sz w:val="24"/>
          <w:szCs w:val="24"/>
        </w:rPr>
        <w:t>-SCUOLA INFANZIA/ PRIMARIA/SECONDARIA I GRADO</w:t>
      </w:r>
    </w:p>
    <w:p w14:paraId="53121B89" w14:textId="7B2767F9" w:rsidR="00744E91" w:rsidRDefault="00744E91" w:rsidP="00744E91">
      <w:pPr>
        <w:jc w:val="right"/>
        <w:rPr>
          <w:noProof/>
          <w:sz w:val="24"/>
          <w:szCs w:val="24"/>
        </w:rPr>
      </w:pPr>
      <w:r w:rsidRPr="00744E91">
        <w:rPr>
          <w:noProof/>
          <w:sz w:val="24"/>
          <w:szCs w:val="24"/>
        </w:rPr>
        <w:t xml:space="preserve">AL DSGA </w:t>
      </w:r>
    </w:p>
    <w:p w14:paraId="31CCAC13" w14:textId="346C297A" w:rsidR="002F1626" w:rsidRDefault="002F1626" w:rsidP="002F1626">
      <w:pPr>
        <w:jc w:val="both"/>
        <w:rPr>
          <w:noProof/>
          <w:sz w:val="24"/>
          <w:szCs w:val="24"/>
        </w:rPr>
      </w:pPr>
    </w:p>
    <w:p w14:paraId="347FFDCB" w14:textId="6514E59E" w:rsidR="002F1626" w:rsidRDefault="002F1626" w:rsidP="002F1626">
      <w:pPr>
        <w:jc w:val="both"/>
        <w:rPr>
          <w:b/>
          <w:bCs/>
          <w:sz w:val="24"/>
          <w:szCs w:val="24"/>
        </w:rPr>
      </w:pPr>
      <w:r w:rsidRPr="002F1626">
        <w:rPr>
          <w:b/>
          <w:bCs/>
          <w:noProof/>
          <w:sz w:val="24"/>
          <w:szCs w:val="24"/>
        </w:rPr>
        <w:t xml:space="preserve">OGGETTO: </w:t>
      </w:r>
      <w:r w:rsidRPr="002F1626">
        <w:rPr>
          <w:b/>
          <w:bCs/>
          <w:sz w:val="24"/>
          <w:szCs w:val="24"/>
        </w:rPr>
        <w:t>Giornata Internazionale per l’eliminazione della violenza contro le donne</w:t>
      </w:r>
    </w:p>
    <w:p w14:paraId="293B5ABE" w14:textId="77777777" w:rsidR="002F1626" w:rsidRPr="002F1626" w:rsidRDefault="002F1626" w:rsidP="002F1626">
      <w:pPr>
        <w:jc w:val="both"/>
        <w:rPr>
          <w:b/>
          <w:bCs/>
          <w:noProof/>
          <w:sz w:val="24"/>
          <w:szCs w:val="24"/>
        </w:rPr>
      </w:pPr>
    </w:p>
    <w:p w14:paraId="3A3B575D" w14:textId="77777777" w:rsidR="002F1626" w:rsidRDefault="002F1626" w:rsidP="002F1626">
      <w:pPr>
        <w:spacing w:line="360" w:lineRule="auto"/>
        <w:jc w:val="both"/>
        <w:rPr>
          <w:color w:val="222222"/>
          <w:sz w:val="24"/>
          <w:szCs w:val="24"/>
          <w:shd w:val="clear" w:color="auto" w:fill="FFFFFF"/>
        </w:rPr>
      </w:pPr>
      <w:r w:rsidRPr="002F1626">
        <w:rPr>
          <w:sz w:val="24"/>
          <w:szCs w:val="24"/>
        </w:rPr>
        <w:t xml:space="preserve">In occasione del 25 novembre 2019 </w:t>
      </w:r>
      <w:bookmarkStart w:id="0" w:name="_Hlk25523110"/>
      <w:r w:rsidRPr="002F1626">
        <w:rPr>
          <w:i/>
          <w:sz w:val="24"/>
          <w:szCs w:val="24"/>
        </w:rPr>
        <w:t>Giornata Internazionale per l’eliminazione della violenza contro le donne</w:t>
      </w:r>
      <w:r w:rsidRPr="002F1626">
        <w:rPr>
          <w:sz w:val="24"/>
          <w:szCs w:val="24"/>
        </w:rPr>
        <w:t xml:space="preserve">, </w:t>
      </w:r>
      <w:bookmarkEnd w:id="0"/>
      <w:r w:rsidRPr="002F1626">
        <w:rPr>
          <w:sz w:val="24"/>
          <w:szCs w:val="24"/>
        </w:rPr>
        <w:t xml:space="preserve">si </w:t>
      </w:r>
      <w:r w:rsidRPr="002F1626">
        <w:rPr>
          <w:color w:val="222222"/>
          <w:sz w:val="24"/>
          <w:szCs w:val="24"/>
          <w:shd w:val="clear" w:color="auto" w:fill="FFFFFF"/>
        </w:rPr>
        <w:t xml:space="preserve">invitano i docenti ad effettuare una </w:t>
      </w:r>
      <w:r w:rsidRPr="002F1626">
        <w:rPr>
          <w:color w:val="222222"/>
          <w:sz w:val="24"/>
          <w:szCs w:val="24"/>
          <w:u w:val="single"/>
          <w:shd w:val="clear" w:color="auto" w:fill="FFFFFF"/>
        </w:rPr>
        <w:t>profonda riflessione</w:t>
      </w:r>
      <w:r w:rsidRPr="002F1626">
        <w:rPr>
          <w:color w:val="222222"/>
          <w:sz w:val="24"/>
          <w:szCs w:val="24"/>
          <w:shd w:val="clear" w:color="auto" w:fill="FFFFFF"/>
        </w:rPr>
        <w:t xml:space="preserve"> con alunni e studenti sui recenti fatti di cronaca nera, </w:t>
      </w:r>
      <w:r w:rsidRPr="002F1626">
        <w:rPr>
          <w:b/>
          <w:color w:val="222222"/>
          <w:sz w:val="24"/>
          <w:szCs w:val="24"/>
          <w:u w:val="single"/>
          <w:shd w:val="clear" w:color="auto" w:fill="FFFFFF"/>
        </w:rPr>
        <w:t>attivando percorsi di sensibilizzazione</w:t>
      </w:r>
      <w:r w:rsidRPr="002F1626">
        <w:rPr>
          <w:color w:val="222222"/>
          <w:sz w:val="24"/>
          <w:szCs w:val="24"/>
          <w:shd w:val="clear" w:color="auto" w:fill="FFFFFF"/>
        </w:rPr>
        <w:t xml:space="preserve"> sulla consapevolezza che essi pongono le loro radici sia su una persistente condizione di disuguaglianza tra uomini e donne sia su una evidente violazione dei diritti umani. </w:t>
      </w:r>
      <w:r w:rsidRPr="002F1626">
        <w:rPr>
          <w:color w:val="222222"/>
          <w:sz w:val="24"/>
          <w:szCs w:val="24"/>
          <w:u w:val="single"/>
          <w:shd w:val="clear" w:color="auto" w:fill="FFFFFF"/>
        </w:rPr>
        <w:t>La battaglia quotidiana per le pari opportunità inizia dal mondo scolastico</w:t>
      </w:r>
      <w:r w:rsidRPr="002F1626">
        <w:rPr>
          <w:color w:val="222222"/>
          <w:sz w:val="24"/>
          <w:szCs w:val="24"/>
          <w:shd w:val="clear" w:color="auto" w:fill="FFFFFF"/>
        </w:rPr>
        <w:t xml:space="preserve"> e da anni il MIUR è impegnato affinché la parità sia uno degli obiettivi primari di una scuola inclusiva ( </w:t>
      </w:r>
      <w:hyperlink r:id="rId8" w:history="1">
        <w:r w:rsidRPr="002F1626">
          <w:rPr>
            <w:rStyle w:val="Collegamentoipertestuale"/>
            <w:sz w:val="24"/>
            <w:szCs w:val="24"/>
            <w:shd w:val="clear" w:color="auto" w:fill="FFFFFF"/>
          </w:rPr>
          <w:t>www.noisiamopari.it</w:t>
        </w:r>
      </w:hyperlink>
      <w:r w:rsidRPr="002F1626">
        <w:rPr>
          <w:color w:val="222222"/>
          <w:sz w:val="24"/>
          <w:szCs w:val="24"/>
          <w:shd w:val="clear" w:color="auto" w:fill="FFFFFF"/>
        </w:rPr>
        <w:t xml:space="preserve">). </w:t>
      </w:r>
    </w:p>
    <w:p w14:paraId="63C9FCB3" w14:textId="091D0AFE" w:rsidR="002F1626" w:rsidRPr="002F1626" w:rsidRDefault="002F1626" w:rsidP="002F1626">
      <w:pPr>
        <w:spacing w:line="360" w:lineRule="auto"/>
        <w:jc w:val="both"/>
        <w:rPr>
          <w:color w:val="222222"/>
          <w:sz w:val="24"/>
          <w:szCs w:val="24"/>
          <w:shd w:val="clear" w:color="auto" w:fill="FFFFFF"/>
        </w:rPr>
      </w:pPr>
      <w:r w:rsidRPr="002F1626">
        <w:rPr>
          <w:color w:val="222222"/>
          <w:sz w:val="24"/>
          <w:szCs w:val="24"/>
          <w:shd w:val="clear" w:color="auto" w:fill="FFFFFF"/>
        </w:rPr>
        <w:t>Si allegano attività suggerite sul tema in oggetto.</w:t>
      </w:r>
    </w:p>
    <w:p w14:paraId="6BB31792" w14:textId="770E8C85" w:rsidR="00850939" w:rsidRPr="00744E91" w:rsidRDefault="00D82382" w:rsidP="002F1626">
      <w:pPr>
        <w:rPr>
          <w:rFonts w:ascii="Comic Sans MS" w:hAnsi="Comic Sans MS"/>
          <w:sz w:val="22"/>
          <w:szCs w:val="24"/>
        </w:rPr>
      </w:pPr>
      <w:bookmarkStart w:id="1" w:name="_GoBack"/>
      <w:bookmarkEnd w:id="1"/>
      <w:r>
        <w:rPr>
          <w:rFonts w:ascii="Comic Sans MS" w:hAnsi="Comic Sans MS"/>
          <w:sz w:val="22"/>
          <w:szCs w:val="24"/>
        </w:rPr>
        <w:t xml:space="preserve">                                                                          </w:t>
      </w:r>
    </w:p>
    <w:p w14:paraId="509C3054" w14:textId="77777777" w:rsidR="00850939" w:rsidRDefault="00850939" w:rsidP="00850939">
      <w:pPr>
        <w:ind w:left="4956" w:firstLine="708"/>
        <w:jc w:val="center"/>
        <w:rPr>
          <w:rFonts w:ascii="Comic Sans MS" w:hAnsi="Comic Sans MS"/>
          <w:szCs w:val="28"/>
        </w:rPr>
      </w:pPr>
    </w:p>
    <w:p w14:paraId="12F6DCC3" w14:textId="77777777" w:rsidR="00850939" w:rsidRPr="00A55C3B" w:rsidRDefault="00850939" w:rsidP="00850939">
      <w:pPr>
        <w:spacing w:after="1"/>
        <w:ind w:right="2"/>
        <w:jc w:val="right"/>
        <w:rPr>
          <w:sz w:val="24"/>
          <w:szCs w:val="24"/>
        </w:rPr>
      </w:pPr>
      <w:r>
        <w:rPr>
          <w:b/>
          <w:sz w:val="24"/>
          <w:szCs w:val="24"/>
        </w:rPr>
        <w:t xml:space="preserve">F.to </w:t>
      </w:r>
      <w:r w:rsidRPr="00A55C3B">
        <w:rPr>
          <w:b/>
          <w:sz w:val="24"/>
          <w:szCs w:val="24"/>
        </w:rPr>
        <w:t xml:space="preserve">IL DIRIGENTE SCOLASTICO </w:t>
      </w:r>
      <w:r w:rsidRPr="00A55C3B">
        <w:rPr>
          <w:sz w:val="24"/>
          <w:szCs w:val="24"/>
        </w:rPr>
        <w:t xml:space="preserve"> </w:t>
      </w:r>
    </w:p>
    <w:p w14:paraId="237FDAF1" w14:textId="61A9692B" w:rsidR="00850939" w:rsidRDefault="00850939" w:rsidP="00850939">
      <w:pPr>
        <w:ind w:left="114"/>
        <w:jc w:val="center"/>
      </w:pPr>
      <w:r w:rsidRPr="00A55C3B">
        <w:rPr>
          <w:sz w:val="24"/>
        </w:rPr>
        <w:t xml:space="preserve">                                                                                                          </w:t>
      </w:r>
      <w:r>
        <w:rPr>
          <w:sz w:val="24"/>
        </w:rPr>
        <w:t xml:space="preserve">        </w:t>
      </w:r>
      <w:r w:rsidR="000811D0" w:rsidRPr="000811D0">
        <w:rPr>
          <w:sz w:val="24"/>
        </w:rPr>
        <w:t xml:space="preserve">Prof. </w:t>
      </w:r>
      <w:hyperlink r:id="rId9" w:history="1">
        <w:r w:rsidR="000811D0" w:rsidRPr="000811D0">
          <w:rPr>
            <w:sz w:val="24"/>
          </w:rPr>
          <w:t>Guglielmo Caiazza</w:t>
        </w:r>
      </w:hyperlink>
    </w:p>
    <w:p w14:paraId="7AFF0891" w14:textId="2A514FFD" w:rsidR="00850939" w:rsidRPr="00A256B6" w:rsidRDefault="00850939" w:rsidP="00850939"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 </w:t>
      </w:r>
      <w:r w:rsidRPr="00996295">
        <w:rPr>
          <w:sz w:val="16"/>
          <w:szCs w:val="16"/>
        </w:rPr>
        <w:t>"firma autografa sostituita a mezzo st</w:t>
      </w:r>
      <w:r>
        <w:rPr>
          <w:sz w:val="16"/>
          <w:szCs w:val="16"/>
        </w:rPr>
        <w:t>ampa</w:t>
      </w:r>
      <w:r>
        <w:t xml:space="preserve"> </w:t>
      </w:r>
      <w:r>
        <w:rPr>
          <w:sz w:val="16"/>
          <w:szCs w:val="16"/>
        </w:rPr>
        <w:t xml:space="preserve">ai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sensi dell’art. 3, comma 2 del </w:t>
      </w:r>
      <w:proofErr w:type="spellStart"/>
      <w:r>
        <w:rPr>
          <w:sz w:val="16"/>
          <w:szCs w:val="16"/>
        </w:rPr>
        <w:t>d.lgs</w:t>
      </w:r>
      <w:proofErr w:type="spellEnd"/>
      <w:r>
        <w:rPr>
          <w:sz w:val="16"/>
          <w:szCs w:val="16"/>
        </w:rPr>
        <w:t xml:space="preserve"> n. 9/1993</w:t>
      </w:r>
    </w:p>
    <w:p w14:paraId="24F8ABA6" w14:textId="77777777" w:rsidR="00850939" w:rsidRDefault="00850939" w:rsidP="00850939">
      <w:pPr>
        <w:ind w:left="4956" w:firstLine="708"/>
        <w:jc w:val="center"/>
        <w:rPr>
          <w:rFonts w:ascii="Comic Sans MS" w:hAnsi="Comic Sans MS"/>
          <w:i/>
          <w:sz w:val="22"/>
          <w:szCs w:val="28"/>
        </w:rPr>
      </w:pPr>
    </w:p>
    <w:p w14:paraId="72DDB447" w14:textId="3B348105" w:rsidR="003425C2" w:rsidRDefault="003425C2" w:rsidP="000811D0">
      <w:pPr>
        <w:ind w:left="114"/>
        <w:jc w:val="center"/>
        <w:rPr>
          <w:rFonts w:ascii="Comic Sans MS" w:hAnsi="Comic Sans MS"/>
          <w:sz w:val="22"/>
          <w:szCs w:val="28"/>
        </w:rPr>
      </w:pPr>
      <w:r>
        <w:rPr>
          <w:rFonts w:ascii="Comic Sans MS" w:hAnsi="Comic Sans MS"/>
          <w:sz w:val="22"/>
          <w:szCs w:val="28"/>
        </w:rPr>
        <w:tab/>
      </w:r>
      <w:r>
        <w:rPr>
          <w:rFonts w:ascii="Comic Sans MS" w:hAnsi="Comic Sans MS"/>
          <w:sz w:val="22"/>
          <w:szCs w:val="28"/>
        </w:rPr>
        <w:tab/>
      </w:r>
      <w:r>
        <w:rPr>
          <w:rFonts w:ascii="Comic Sans MS" w:hAnsi="Comic Sans MS"/>
          <w:sz w:val="22"/>
          <w:szCs w:val="28"/>
        </w:rPr>
        <w:tab/>
      </w:r>
    </w:p>
    <w:p w14:paraId="3E59F1BE" w14:textId="77777777" w:rsidR="003425C2" w:rsidRDefault="003425C2" w:rsidP="003425C2">
      <w:pPr>
        <w:spacing w:line="360" w:lineRule="auto"/>
        <w:ind w:hanging="142"/>
        <w:jc w:val="both"/>
        <w:rPr>
          <w:rFonts w:ascii="Comic Sans MS" w:hAnsi="Comic Sans MS"/>
          <w:sz w:val="22"/>
          <w:szCs w:val="28"/>
        </w:rPr>
      </w:pPr>
    </w:p>
    <w:p w14:paraId="1B9BD9DF" w14:textId="77777777" w:rsidR="00AB55EA" w:rsidRPr="003425C2" w:rsidRDefault="00AB55EA" w:rsidP="00572314">
      <w:pPr>
        <w:jc w:val="center"/>
        <w:rPr>
          <w:rFonts w:ascii="Comic Sans MS" w:hAnsi="Comic Sans MS"/>
        </w:rPr>
      </w:pPr>
    </w:p>
    <w:sectPr w:rsidR="00AB55EA" w:rsidRPr="003425C2" w:rsidSect="00F36B22">
      <w:headerReference w:type="default" r:id="rId10"/>
      <w:pgSz w:w="11906" w:h="16838"/>
      <w:pgMar w:top="284" w:right="707" w:bottom="142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FA1755" w14:textId="77777777" w:rsidR="00DF2B7B" w:rsidRDefault="00DF2B7B" w:rsidP="003221FD">
      <w:r>
        <w:separator/>
      </w:r>
    </w:p>
  </w:endnote>
  <w:endnote w:type="continuationSeparator" w:id="0">
    <w:p w14:paraId="23268A04" w14:textId="77777777" w:rsidR="00DF2B7B" w:rsidRDefault="00DF2B7B" w:rsidP="003221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Arial Rounded MT Bold"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7414EC" w14:textId="77777777" w:rsidR="00DF2B7B" w:rsidRDefault="00DF2B7B" w:rsidP="003221FD">
      <w:r>
        <w:separator/>
      </w:r>
    </w:p>
  </w:footnote>
  <w:footnote w:type="continuationSeparator" w:id="0">
    <w:p w14:paraId="6DA8E455" w14:textId="77777777" w:rsidR="00DF2B7B" w:rsidRDefault="00DF2B7B" w:rsidP="003221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513BC3" w14:textId="77777777" w:rsidR="00832B39" w:rsidRDefault="00832B39" w:rsidP="00832B39">
    <w:pPr>
      <w:rPr>
        <w:noProof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460F2EA3" wp14:editId="4F7CFA35">
          <wp:simplePos x="0" y="0"/>
          <wp:positionH relativeFrom="column">
            <wp:posOffset>4975723</wp:posOffset>
          </wp:positionH>
          <wp:positionV relativeFrom="paragraph">
            <wp:posOffset>92453</wp:posOffset>
          </wp:positionV>
          <wp:extent cx="2022949" cy="378777"/>
          <wp:effectExtent l="0" t="0" r="9525" b="2540"/>
          <wp:wrapNone/>
          <wp:docPr id="8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o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22949" cy="37877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16E5D1D" w14:textId="77777777" w:rsidR="00832B39" w:rsidRDefault="00832B39" w:rsidP="00832B39">
    <w:r>
      <w:rPr>
        <w:noProof/>
      </w:rPr>
      <w:t xml:space="preserve">  </w:t>
    </w:r>
    <w:r>
      <w:rPr>
        <w:noProof/>
      </w:rPr>
      <w:drawing>
        <wp:inline distT="0" distB="0" distL="0" distR="0" wp14:anchorId="089798AD" wp14:editId="3AC8DB05">
          <wp:extent cx="1209675" cy="371475"/>
          <wp:effectExtent l="19050" t="0" r="9525" b="0"/>
          <wp:docPr id="9" name="Immagine 9" descr="C:\Users\Utente1\Desktop\star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tente1\Desktop\start.jpg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9595" cy="371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                                </w:t>
    </w:r>
    <w:r w:rsidRPr="00F36FB5">
      <w:rPr>
        <w:noProof/>
      </w:rPr>
      <w:drawing>
        <wp:inline distT="0" distB="0" distL="0" distR="0" wp14:anchorId="4687352B" wp14:editId="4C0F911B">
          <wp:extent cx="409575" cy="368618"/>
          <wp:effectExtent l="19050" t="0" r="9525" b="0"/>
          <wp:docPr id="10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/>
                  <pic:cNvPicPr>
                    <a:picLocks noChangeAspect="1" noChangeArrowheads="1"/>
                  </pic:cNvPicPr>
                </pic:nvPicPr>
                <pic:blipFill>
                  <a:blip r:embed="rId3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9575" cy="36861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             </w:t>
    </w:r>
  </w:p>
  <w:p w14:paraId="11F700FF" w14:textId="77777777" w:rsidR="00832B39" w:rsidRPr="000B7F65" w:rsidRDefault="00832B39" w:rsidP="00832B39">
    <w:pPr>
      <w:rPr>
        <w:sz w:val="18"/>
      </w:rPr>
    </w:pPr>
    <w:r>
      <w:rPr>
        <w:b/>
        <w:sz w:val="14"/>
      </w:rPr>
      <w:t xml:space="preserve">      </w:t>
    </w:r>
    <w:r w:rsidRPr="000B7F65">
      <w:rPr>
        <w:rFonts w:ascii="Arial Rounded MT Bold" w:hAnsi="Arial Rounded MT Bold"/>
        <w:b/>
        <w:sz w:val="12"/>
      </w:rPr>
      <w:t xml:space="preserve">   </w:t>
    </w:r>
    <w:r w:rsidRPr="000B7F65">
      <w:rPr>
        <w:b/>
        <w:sz w:val="12"/>
      </w:rPr>
      <w:t xml:space="preserve">                                    </w:t>
    </w:r>
    <w:r>
      <w:rPr>
        <w:b/>
        <w:sz w:val="12"/>
      </w:rPr>
      <w:t xml:space="preserve">                                                              </w:t>
    </w:r>
    <w:r w:rsidRPr="000B7F65">
      <w:rPr>
        <w:b/>
        <w:sz w:val="12"/>
      </w:rPr>
      <w:t xml:space="preserve">  </w:t>
    </w:r>
    <w:r w:rsidRPr="000B7F65">
      <w:rPr>
        <w:b/>
        <w:sz w:val="18"/>
      </w:rPr>
      <w:t>M</w:t>
    </w:r>
    <w:r w:rsidRPr="000B7F65">
      <w:rPr>
        <w:sz w:val="18"/>
      </w:rPr>
      <w:t>inistero dell’</w:t>
    </w:r>
    <w:r w:rsidRPr="000B7F65">
      <w:rPr>
        <w:b/>
        <w:sz w:val="18"/>
      </w:rPr>
      <w:t>I</w:t>
    </w:r>
    <w:r w:rsidRPr="000B7F65">
      <w:rPr>
        <w:sz w:val="18"/>
      </w:rPr>
      <w:t>struzione, dell’</w:t>
    </w:r>
    <w:r w:rsidRPr="000B7F65">
      <w:rPr>
        <w:b/>
        <w:sz w:val="18"/>
      </w:rPr>
      <w:t>U</w:t>
    </w:r>
    <w:r w:rsidRPr="000B7F65">
      <w:rPr>
        <w:sz w:val="18"/>
      </w:rPr>
      <w:t xml:space="preserve">niversità e della </w:t>
    </w:r>
    <w:r w:rsidRPr="000B7F65">
      <w:rPr>
        <w:b/>
        <w:sz w:val="18"/>
      </w:rPr>
      <w:t>R</w:t>
    </w:r>
    <w:r w:rsidRPr="000B7F65">
      <w:rPr>
        <w:sz w:val="18"/>
      </w:rPr>
      <w:t>icerca</w:t>
    </w:r>
  </w:p>
  <w:p w14:paraId="4BEDF9D9" w14:textId="77777777" w:rsidR="00832B39" w:rsidRPr="000B7F65" w:rsidRDefault="00832B39" w:rsidP="00832B39">
    <w:pPr>
      <w:ind w:left="3540"/>
      <w:rPr>
        <w:i/>
        <w:sz w:val="18"/>
      </w:rPr>
    </w:pPr>
    <w:r>
      <w:rPr>
        <w:i/>
        <w:sz w:val="18"/>
      </w:rPr>
      <w:t xml:space="preserve">        </w:t>
    </w:r>
    <w:r w:rsidRPr="000B7F65">
      <w:rPr>
        <w:i/>
        <w:sz w:val="18"/>
      </w:rPr>
      <w:t>Ufficio Scolastico Regionale per il Lazio</w:t>
    </w:r>
  </w:p>
  <w:p w14:paraId="0396D10D" w14:textId="77777777" w:rsidR="00832B39" w:rsidRPr="000B7F65" w:rsidRDefault="00832B39" w:rsidP="00832B39">
    <w:pPr>
      <w:rPr>
        <w:rFonts w:ascii="Arial Rounded MT Bold" w:hAnsi="Arial Rounded MT Bold"/>
        <w:b/>
        <w:sz w:val="18"/>
      </w:rPr>
    </w:pPr>
    <w:r w:rsidRPr="000B7F65">
      <w:rPr>
        <w:rFonts w:ascii="Arial Rounded MT Bold" w:hAnsi="Arial Rounded MT Bold"/>
        <w:b/>
        <w:sz w:val="18"/>
      </w:rPr>
      <w:t xml:space="preserve">                                                                    </w:t>
    </w:r>
    <w:r>
      <w:rPr>
        <w:rFonts w:ascii="Arial Rounded MT Bold" w:hAnsi="Arial Rounded MT Bold"/>
        <w:b/>
        <w:sz w:val="18"/>
      </w:rPr>
      <w:t xml:space="preserve">              </w:t>
    </w:r>
    <w:r w:rsidRPr="000B7F65">
      <w:rPr>
        <w:rFonts w:ascii="Arial Rounded MT Bold" w:hAnsi="Arial Rounded MT Bold"/>
        <w:b/>
        <w:sz w:val="18"/>
      </w:rPr>
      <w:t xml:space="preserve">Istituto comprensivo “via </w:t>
    </w:r>
    <w:proofErr w:type="spellStart"/>
    <w:r w:rsidRPr="000B7F65">
      <w:rPr>
        <w:rFonts w:ascii="Arial Rounded MT Bold" w:hAnsi="Arial Rounded MT Bold"/>
        <w:b/>
        <w:sz w:val="18"/>
      </w:rPr>
      <w:t>Acquaroni</w:t>
    </w:r>
    <w:proofErr w:type="spellEnd"/>
    <w:r w:rsidRPr="000B7F65">
      <w:rPr>
        <w:rFonts w:ascii="Arial Rounded MT Bold" w:hAnsi="Arial Rounded MT Bold"/>
        <w:b/>
        <w:sz w:val="18"/>
      </w:rPr>
      <w:t>”</w:t>
    </w:r>
  </w:p>
  <w:p w14:paraId="4BDEA3AF" w14:textId="77777777" w:rsidR="00832B39" w:rsidRPr="000B7F65" w:rsidRDefault="00832B39" w:rsidP="00832B39">
    <w:pPr>
      <w:ind w:left="1416" w:firstLine="708"/>
      <w:rPr>
        <w:rFonts w:ascii="Arial Rounded MT Bold" w:hAnsi="Arial Rounded MT Bold"/>
        <w:sz w:val="14"/>
      </w:rPr>
    </w:pPr>
    <w:r w:rsidRPr="000B7F65">
      <w:rPr>
        <w:rFonts w:ascii="Arial Rounded MT Bold" w:hAnsi="Arial Rounded MT Bold"/>
        <w:sz w:val="14"/>
      </w:rPr>
      <w:t xml:space="preserve">              </w:t>
    </w:r>
    <w:r>
      <w:rPr>
        <w:rFonts w:ascii="Arial Rounded MT Bold" w:hAnsi="Arial Rounded MT Bold"/>
        <w:sz w:val="14"/>
      </w:rPr>
      <w:t xml:space="preserve">  </w:t>
    </w:r>
    <w:r w:rsidRPr="000B7F65">
      <w:rPr>
        <w:rFonts w:ascii="Arial Rounded MT Bold" w:hAnsi="Arial Rounded MT Bold"/>
        <w:sz w:val="14"/>
      </w:rPr>
      <w:t xml:space="preserve"> </w:t>
    </w:r>
    <w:r>
      <w:rPr>
        <w:rFonts w:ascii="Arial Rounded MT Bold" w:hAnsi="Arial Rounded MT Bold"/>
        <w:sz w:val="14"/>
      </w:rPr>
      <w:t xml:space="preserve">            </w:t>
    </w:r>
    <w:r w:rsidRPr="000B7F65">
      <w:rPr>
        <w:rFonts w:ascii="Arial Rounded MT Bold" w:hAnsi="Arial Rounded MT Bold"/>
        <w:sz w:val="14"/>
      </w:rPr>
      <w:t xml:space="preserve"> Via </w:t>
    </w:r>
    <w:proofErr w:type="spellStart"/>
    <w:r w:rsidRPr="000B7F65">
      <w:rPr>
        <w:rFonts w:ascii="Arial Rounded MT Bold" w:hAnsi="Arial Rounded MT Bold"/>
        <w:sz w:val="14"/>
      </w:rPr>
      <w:t>Acquaroni</w:t>
    </w:r>
    <w:proofErr w:type="spellEnd"/>
    <w:r w:rsidRPr="000B7F65">
      <w:rPr>
        <w:rFonts w:ascii="Arial Rounded MT Bold" w:hAnsi="Arial Rounded MT Bold"/>
        <w:sz w:val="14"/>
      </w:rPr>
      <w:t xml:space="preserve">, 53 00133 </w:t>
    </w:r>
    <w:proofErr w:type="gramStart"/>
    <w:r w:rsidRPr="000B7F65">
      <w:rPr>
        <w:rFonts w:ascii="Arial Rounded MT Bold" w:hAnsi="Arial Rounded MT Bold"/>
        <w:sz w:val="14"/>
      </w:rPr>
      <w:t>ROMA  tel.</w:t>
    </w:r>
    <w:proofErr w:type="gramEnd"/>
    <w:r w:rsidRPr="000B7F65">
      <w:rPr>
        <w:rFonts w:ascii="Arial Rounded MT Bold" w:hAnsi="Arial Rounded MT Bold"/>
        <w:sz w:val="14"/>
      </w:rPr>
      <w:t xml:space="preserve"> 062050607  fax 0620449294  </w:t>
    </w:r>
  </w:p>
  <w:p w14:paraId="373A40C0" w14:textId="77777777" w:rsidR="00832B39" w:rsidRPr="000B7F65" w:rsidRDefault="00832B39" w:rsidP="00832B39">
    <w:pPr>
      <w:rPr>
        <w:rFonts w:ascii="Arial Rounded MT Bold" w:hAnsi="Arial Rounded MT Bold"/>
        <w:sz w:val="14"/>
      </w:rPr>
    </w:pPr>
    <w:r w:rsidRPr="000B7F65">
      <w:rPr>
        <w:rFonts w:ascii="Arial Rounded MT Bold" w:hAnsi="Arial Rounded MT Bold"/>
        <w:sz w:val="14"/>
      </w:rPr>
      <w:t xml:space="preserve">                                                                 </w:t>
    </w:r>
    <w:r>
      <w:rPr>
        <w:rFonts w:ascii="Arial Rounded MT Bold" w:hAnsi="Arial Rounded MT Bold"/>
        <w:sz w:val="14"/>
      </w:rPr>
      <w:t xml:space="preserve">    </w:t>
    </w:r>
    <w:r w:rsidRPr="000B7F65">
      <w:rPr>
        <w:rFonts w:ascii="Arial Rounded MT Bold" w:hAnsi="Arial Rounded MT Bold"/>
        <w:sz w:val="14"/>
      </w:rPr>
      <w:t xml:space="preserve"> </w:t>
    </w:r>
    <w:r>
      <w:rPr>
        <w:rFonts w:ascii="Arial Rounded MT Bold" w:hAnsi="Arial Rounded MT Bold"/>
        <w:sz w:val="14"/>
      </w:rPr>
      <w:t xml:space="preserve">               </w:t>
    </w:r>
    <w:r w:rsidRPr="000B7F65">
      <w:rPr>
        <w:rFonts w:ascii="Arial Rounded MT Bold" w:hAnsi="Arial Rounded MT Bold"/>
        <w:sz w:val="14"/>
      </w:rPr>
      <w:t xml:space="preserve">Mail:  </w:t>
    </w:r>
    <w:hyperlink r:id="rId4" w:history="1">
      <w:r w:rsidRPr="000B7F65">
        <w:rPr>
          <w:rStyle w:val="Collegamentoipertestuale"/>
          <w:rFonts w:ascii="Arial Rounded MT Bold" w:hAnsi="Arial Rounded MT Bold"/>
          <w:sz w:val="14"/>
        </w:rPr>
        <w:t>rmic8e700q@istruzione.it</w:t>
      </w:r>
    </w:hyperlink>
    <w:r w:rsidRPr="000B7F65">
      <w:rPr>
        <w:rFonts w:ascii="Arial Rounded MT Bold" w:hAnsi="Arial Rounded MT Bold"/>
        <w:sz w:val="14"/>
      </w:rPr>
      <w:t xml:space="preserve">   </w:t>
    </w:r>
    <w:proofErr w:type="spellStart"/>
    <w:r w:rsidRPr="000B7F65">
      <w:rPr>
        <w:rFonts w:ascii="Arial Rounded MT Bold" w:hAnsi="Arial Rounded MT Bold"/>
        <w:sz w:val="14"/>
      </w:rPr>
      <w:t>Pec</w:t>
    </w:r>
    <w:proofErr w:type="spellEnd"/>
    <w:r w:rsidRPr="000B7F65">
      <w:rPr>
        <w:rFonts w:ascii="Arial Rounded MT Bold" w:hAnsi="Arial Rounded MT Bold"/>
        <w:sz w:val="14"/>
      </w:rPr>
      <w:t>: rmic8e700q@pec.istruzione.it</w:t>
    </w:r>
  </w:p>
  <w:p w14:paraId="50D2C6DD" w14:textId="77777777" w:rsidR="00832B39" w:rsidRPr="000B7F65" w:rsidRDefault="00832B39" w:rsidP="00832B39">
    <w:pPr>
      <w:rPr>
        <w:rFonts w:ascii="Arial Rounded MT Bold" w:hAnsi="Arial Rounded MT Bold"/>
        <w:sz w:val="14"/>
      </w:rPr>
    </w:pPr>
    <w:r w:rsidRPr="000B7F65">
      <w:rPr>
        <w:rFonts w:ascii="Arial Rounded MT Bold" w:hAnsi="Arial Rounded MT Bold"/>
        <w:sz w:val="14"/>
      </w:rPr>
      <w:t xml:space="preserve">                                                                                           </w:t>
    </w:r>
    <w:r>
      <w:rPr>
        <w:rFonts w:ascii="Arial Rounded MT Bold" w:hAnsi="Arial Rounded MT Bold"/>
        <w:sz w:val="14"/>
      </w:rPr>
      <w:t xml:space="preserve">     </w:t>
    </w:r>
    <w:r w:rsidRPr="000B7F65">
      <w:rPr>
        <w:rFonts w:ascii="Arial Rounded MT Bold" w:hAnsi="Arial Rounded MT Bold"/>
        <w:sz w:val="14"/>
      </w:rPr>
      <w:t xml:space="preserve"> </w:t>
    </w:r>
    <w:r>
      <w:rPr>
        <w:rFonts w:ascii="Arial Rounded MT Bold" w:hAnsi="Arial Rounded MT Bold"/>
        <w:sz w:val="14"/>
      </w:rPr>
      <w:t xml:space="preserve">                   </w:t>
    </w:r>
    <w:r w:rsidRPr="000B7F65">
      <w:rPr>
        <w:rFonts w:ascii="Arial Rounded MT Bold" w:hAnsi="Arial Rounded MT Bold"/>
        <w:sz w:val="14"/>
      </w:rPr>
      <w:t xml:space="preserve"> Codice Fiscale. 97713360580 – DIS. XVI</w:t>
    </w:r>
  </w:p>
  <w:p w14:paraId="1003BBD7" w14:textId="748244F1" w:rsidR="003221FD" w:rsidRDefault="00832B39" w:rsidP="00832B39">
    <w:r w:rsidRPr="003425C2">
      <w:rPr>
        <w:rFonts w:ascii="Arial Rounded MT Bold" w:hAnsi="Arial Rounded MT Bold"/>
        <w:sz w:val="14"/>
      </w:rPr>
      <w:t xml:space="preserve">                                                                                                   </w:t>
    </w:r>
    <w:r>
      <w:rPr>
        <w:rFonts w:ascii="Arial Rounded MT Bold" w:hAnsi="Arial Rounded MT Bold"/>
        <w:sz w:val="14"/>
      </w:rPr>
      <w:t>Sito web</w:t>
    </w:r>
    <w:r w:rsidRPr="00EE486C">
      <w:t xml:space="preserve"> </w:t>
    </w:r>
    <w:hyperlink r:id="rId5" w:history="1">
      <w:r>
        <w:rPr>
          <w:rStyle w:val="Collegamentoipertestuale"/>
        </w:rPr>
        <w:t>http://www.istitutocomprensivoacquaroni.edu.it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C914B4"/>
    <w:multiLevelType w:val="hybridMultilevel"/>
    <w:tmpl w:val="F5B0E490"/>
    <w:lvl w:ilvl="0" w:tplc="0410000B">
      <w:start w:val="1"/>
      <w:numFmt w:val="bullet"/>
      <w:lvlText w:val=""/>
      <w:lvlJc w:val="left"/>
      <w:pPr>
        <w:ind w:left="319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1" w15:restartNumberingAfterBreak="0">
    <w:nsid w:val="06004C94"/>
    <w:multiLevelType w:val="hybridMultilevel"/>
    <w:tmpl w:val="442A71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145254"/>
    <w:multiLevelType w:val="hybridMultilevel"/>
    <w:tmpl w:val="38B4A7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8D5A9D"/>
    <w:multiLevelType w:val="hybridMultilevel"/>
    <w:tmpl w:val="A76436C2"/>
    <w:lvl w:ilvl="0" w:tplc="0410000B">
      <w:start w:val="1"/>
      <w:numFmt w:val="bullet"/>
      <w:lvlText w:val=""/>
      <w:lvlJc w:val="left"/>
      <w:pPr>
        <w:ind w:left="4968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128" w:hanging="360"/>
      </w:pPr>
      <w:rPr>
        <w:rFonts w:ascii="Symbol" w:hAnsi="Symbol" w:hint="default"/>
      </w:rPr>
    </w:lvl>
    <w:lvl w:ilvl="4" w:tplc="0410000B">
      <w:start w:val="1"/>
      <w:numFmt w:val="bullet"/>
      <w:lvlText w:val=""/>
      <w:lvlJc w:val="left"/>
      <w:pPr>
        <w:ind w:left="7848" w:hanging="360"/>
      </w:pPr>
      <w:rPr>
        <w:rFonts w:ascii="Wingdings" w:hAnsi="Wingdings" w:hint="default"/>
      </w:rPr>
    </w:lvl>
    <w:lvl w:ilvl="5" w:tplc="04100005" w:tentative="1">
      <w:start w:val="1"/>
      <w:numFmt w:val="bullet"/>
      <w:lvlText w:val=""/>
      <w:lvlJc w:val="left"/>
      <w:pPr>
        <w:ind w:left="85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2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0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728" w:hanging="360"/>
      </w:pPr>
      <w:rPr>
        <w:rFonts w:ascii="Wingdings" w:hAnsi="Wingdings" w:hint="default"/>
      </w:rPr>
    </w:lvl>
  </w:abstractNum>
  <w:abstractNum w:abstractNumId="4" w15:restartNumberingAfterBreak="0">
    <w:nsid w:val="2C5E4021"/>
    <w:multiLevelType w:val="hybridMultilevel"/>
    <w:tmpl w:val="0180CA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8B19DB"/>
    <w:multiLevelType w:val="hybridMultilevel"/>
    <w:tmpl w:val="4EF4595E"/>
    <w:lvl w:ilvl="0" w:tplc="0410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6" w15:restartNumberingAfterBreak="0">
    <w:nsid w:val="513778C7"/>
    <w:multiLevelType w:val="hybridMultilevel"/>
    <w:tmpl w:val="9386F53E"/>
    <w:lvl w:ilvl="0" w:tplc="0410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7" w15:restartNumberingAfterBreak="0">
    <w:nsid w:val="58991BEB"/>
    <w:multiLevelType w:val="hybridMultilevel"/>
    <w:tmpl w:val="2BF491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254939"/>
    <w:multiLevelType w:val="hybridMultilevel"/>
    <w:tmpl w:val="98C8C8C4"/>
    <w:lvl w:ilvl="0" w:tplc="04100001">
      <w:start w:val="1"/>
      <w:numFmt w:val="bullet"/>
      <w:lvlText w:val=""/>
      <w:lvlJc w:val="left"/>
      <w:pPr>
        <w:ind w:left="780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4D03EF5"/>
    <w:multiLevelType w:val="hybridMultilevel"/>
    <w:tmpl w:val="CE040D2E"/>
    <w:lvl w:ilvl="0" w:tplc="0410000B">
      <w:start w:val="1"/>
      <w:numFmt w:val="bullet"/>
      <w:lvlText w:val=""/>
      <w:lvlJc w:val="left"/>
      <w:pPr>
        <w:ind w:left="531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47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19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91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63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35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076" w:hanging="360"/>
      </w:pPr>
      <w:rPr>
        <w:rFonts w:ascii="Wingdings" w:hAnsi="Wingdings" w:hint="default"/>
      </w:rPr>
    </w:lvl>
  </w:abstractNum>
  <w:abstractNum w:abstractNumId="10" w15:restartNumberingAfterBreak="0">
    <w:nsid w:val="69AD6DFC"/>
    <w:multiLevelType w:val="hybridMultilevel"/>
    <w:tmpl w:val="4E8848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3C298E"/>
    <w:multiLevelType w:val="hybridMultilevel"/>
    <w:tmpl w:val="AFF02658"/>
    <w:lvl w:ilvl="0" w:tplc="0410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2" w15:restartNumberingAfterBreak="0">
    <w:nsid w:val="72F210E7"/>
    <w:multiLevelType w:val="hybridMultilevel"/>
    <w:tmpl w:val="316410C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886C07"/>
    <w:multiLevelType w:val="hybridMultilevel"/>
    <w:tmpl w:val="742C1544"/>
    <w:lvl w:ilvl="0" w:tplc="04100003">
      <w:start w:val="1"/>
      <w:numFmt w:val="bullet"/>
      <w:lvlText w:val="o"/>
      <w:lvlJc w:val="left"/>
      <w:pPr>
        <w:ind w:left="765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0"/>
  </w:num>
  <w:num w:numId="4">
    <w:abstractNumId w:val="6"/>
  </w:num>
  <w:num w:numId="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7"/>
  </w:num>
  <w:num w:numId="8">
    <w:abstractNumId w:val="2"/>
  </w:num>
  <w:num w:numId="9">
    <w:abstractNumId w:val="13"/>
  </w:num>
  <w:num w:numId="10">
    <w:abstractNumId w:val="12"/>
  </w:num>
  <w:num w:numId="11">
    <w:abstractNumId w:val="5"/>
  </w:num>
  <w:num w:numId="12">
    <w:abstractNumId w:val="11"/>
  </w:num>
  <w:num w:numId="13">
    <w:abstractNumId w:val="10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4360"/>
    <w:rsid w:val="000162A7"/>
    <w:rsid w:val="00037943"/>
    <w:rsid w:val="000811D0"/>
    <w:rsid w:val="0009646F"/>
    <w:rsid w:val="000966A5"/>
    <w:rsid w:val="000B1316"/>
    <w:rsid w:val="000B7F65"/>
    <w:rsid w:val="000C25AA"/>
    <w:rsid w:val="001E066D"/>
    <w:rsid w:val="001F2D66"/>
    <w:rsid w:val="0021535D"/>
    <w:rsid w:val="002218BC"/>
    <w:rsid w:val="00241964"/>
    <w:rsid w:val="002F1626"/>
    <w:rsid w:val="003221FD"/>
    <w:rsid w:val="003425C2"/>
    <w:rsid w:val="00346203"/>
    <w:rsid w:val="003E2DEC"/>
    <w:rsid w:val="003F3ACA"/>
    <w:rsid w:val="00406213"/>
    <w:rsid w:val="00453317"/>
    <w:rsid w:val="0046645F"/>
    <w:rsid w:val="00544714"/>
    <w:rsid w:val="00572314"/>
    <w:rsid w:val="00573A22"/>
    <w:rsid w:val="0058355E"/>
    <w:rsid w:val="005D09C3"/>
    <w:rsid w:val="005E64D8"/>
    <w:rsid w:val="005F0F14"/>
    <w:rsid w:val="005F4009"/>
    <w:rsid w:val="006101AD"/>
    <w:rsid w:val="00654923"/>
    <w:rsid w:val="00656F51"/>
    <w:rsid w:val="00672C7D"/>
    <w:rsid w:val="00692373"/>
    <w:rsid w:val="00693FC1"/>
    <w:rsid w:val="007266A3"/>
    <w:rsid w:val="00735F8A"/>
    <w:rsid w:val="00744E91"/>
    <w:rsid w:val="007735B4"/>
    <w:rsid w:val="007E2388"/>
    <w:rsid w:val="00832B39"/>
    <w:rsid w:val="00850939"/>
    <w:rsid w:val="00853929"/>
    <w:rsid w:val="00880B8D"/>
    <w:rsid w:val="008F2DBE"/>
    <w:rsid w:val="00935D20"/>
    <w:rsid w:val="00937715"/>
    <w:rsid w:val="00946056"/>
    <w:rsid w:val="00962530"/>
    <w:rsid w:val="00967CF0"/>
    <w:rsid w:val="00973B4F"/>
    <w:rsid w:val="0097440A"/>
    <w:rsid w:val="00976AAF"/>
    <w:rsid w:val="00981F1F"/>
    <w:rsid w:val="009A038C"/>
    <w:rsid w:val="009E7270"/>
    <w:rsid w:val="009F03EB"/>
    <w:rsid w:val="00A54360"/>
    <w:rsid w:val="00A6030D"/>
    <w:rsid w:val="00AB55EA"/>
    <w:rsid w:val="00AD3AAB"/>
    <w:rsid w:val="00B01386"/>
    <w:rsid w:val="00B7423E"/>
    <w:rsid w:val="00BB3E35"/>
    <w:rsid w:val="00C3298C"/>
    <w:rsid w:val="00C8471A"/>
    <w:rsid w:val="00D0559B"/>
    <w:rsid w:val="00D15CD6"/>
    <w:rsid w:val="00D806B4"/>
    <w:rsid w:val="00D82382"/>
    <w:rsid w:val="00DD3691"/>
    <w:rsid w:val="00DE0B98"/>
    <w:rsid w:val="00DF2B7B"/>
    <w:rsid w:val="00E31927"/>
    <w:rsid w:val="00E55571"/>
    <w:rsid w:val="00E730AE"/>
    <w:rsid w:val="00EE486C"/>
    <w:rsid w:val="00EE5F6C"/>
    <w:rsid w:val="00EF14E3"/>
    <w:rsid w:val="00F17DE6"/>
    <w:rsid w:val="00F36B22"/>
    <w:rsid w:val="00F65921"/>
    <w:rsid w:val="00FB4230"/>
    <w:rsid w:val="00FE40B1"/>
    <w:rsid w:val="00FF1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54F0D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543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A54360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5436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54360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9F03EB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3221F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221FD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3221F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221FD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Nessunaspaziatura">
    <w:name w:val="No Spacing"/>
    <w:uiPriority w:val="1"/>
    <w:qFormat/>
    <w:rsid w:val="003221FD"/>
    <w:pPr>
      <w:spacing w:after="0" w:line="240" w:lineRule="auto"/>
    </w:pPr>
    <w:rPr>
      <w:rFonts w:eastAsiaTheme="minorEastAsia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351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isiamopari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facebook.com/guglielmo.caiazza.9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5" Type="http://schemas.openxmlformats.org/officeDocument/2006/relationships/hyperlink" Target="http://www.istitutocomprensivoacquaroni.edu.it/" TargetMode="External"/><Relationship Id="rId4" Type="http://schemas.openxmlformats.org/officeDocument/2006/relationships/hyperlink" Target="mailto:rmic8e700q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12CCC94-3752-4D11-A5D3-72AD76A93D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Utente1</dc:creator>
  <cp:lastModifiedBy>MARGHERITA BOZZA</cp:lastModifiedBy>
  <cp:revision>8</cp:revision>
  <cp:lastPrinted>2019-08-29T13:40:00Z</cp:lastPrinted>
  <dcterms:created xsi:type="dcterms:W3CDTF">2019-08-29T13:39:00Z</dcterms:created>
  <dcterms:modified xsi:type="dcterms:W3CDTF">2019-11-24T20:25:00Z</dcterms:modified>
</cp:coreProperties>
</file>